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461" w:rsidRPr="00817B40" w:rsidRDefault="00AF4461" w:rsidP="00AF44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Отчет по </w:t>
      </w:r>
      <w:r w:rsidRPr="0002249B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обращени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ям граждан, поступивших в 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br/>
      </w:r>
      <w:bookmarkStart w:id="0" w:name="_GoBack"/>
      <w:bookmarkEnd w:id="0"/>
      <w:r w:rsidRPr="00817B4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администрацию Заволжского района администрации города Ульяновска </w:t>
      </w:r>
      <w:r w:rsidRPr="00817B4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br/>
        <w:t xml:space="preserve">за </w:t>
      </w:r>
      <w:r w:rsidR="005E0EDB" w:rsidRPr="00817B4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9 месяцев</w:t>
      </w:r>
      <w:r w:rsidRPr="00817B4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2023 года</w:t>
      </w:r>
    </w:p>
    <w:p w:rsidR="00AF4461" w:rsidRPr="00817B40" w:rsidRDefault="00AF4461" w:rsidP="00AF44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AF4461" w:rsidRPr="00817B40" w:rsidRDefault="00AF4461" w:rsidP="00AF44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B40">
        <w:rPr>
          <w:rFonts w:ascii="Times New Roman" w:hAnsi="Times New Roman"/>
          <w:sz w:val="28"/>
          <w:szCs w:val="28"/>
        </w:rPr>
        <w:t>В администрации Заволжского района администрации города Ульяновска (далее – администрация района) ведется контроль по своевременному рассмотрению обращениям граждан. Уделяется особое внимание качеству рассмотрения обращений граждан. С целью контроля сроков исполнения используются устные и письменные «напоминания».</w:t>
      </w:r>
    </w:p>
    <w:p w:rsidR="00AF4461" w:rsidRPr="00817B40" w:rsidRDefault="00AF4461" w:rsidP="00AF44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B40">
        <w:rPr>
          <w:rFonts w:ascii="Times New Roman" w:hAnsi="Times New Roman"/>
          <w:sz w:val="28"/>
          <w:szCs w:val="28"/>
        </w:rPr>
        <w:t xml:space="preserve">С целью повышения качества рассмотрения обращений граждан промежуточные ответы на обращение поставлены на дополнительный контроль до полного их разрешения. </w:t>
      </w:r>
    </w:p>
    <w:p w:rsidR="00AF4461" w:rsidRPr="00817B40" w:rsidRDefault="00AF4461" w:rsidP="00AF44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B40">
        <w:rPr>
          <w:rFonts w:ascii="Times New Roman" w:hAnsi="Times New Roman"/>
          <w:sz w:val="28"/>
          <w:szCs w:val="28"/>
        </w:rPr>
        <w:t>Организована работа телефона «Горячей линии Главы администрации района». Наиболее востребованной населением и особенно удобной для пожилых граждан.</w:t>
      </w:r>
    </w:p>
    <w:p w:rsidR="00AF4461" w:rsidRPr="00817B40" w:rsidRDefault="00AF4461" w:rsidP="00AF44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B40">
        <w:rPr>
          <w:rFonts w:ascii="Times New Roman" w:hAnsi="Times New Roman"/>
          <w:sz w:val="28"/>
          <w:szCs w:val="28"/>
        </w:rPr>
        <w:t>Личный приём граждан Главой администрации района, заместителями Главы администрации района ведется в установленные дни недели по графикам. Информация о приёме граждан руководителями администрации района размещается в вестибюле здания администрации района. Запись на прием, предварительное собеседование и организацию личного приема граждан обеспечивает специалист отдела организационной работы и обращений граждан администрации района. Записаться можно по телефону через приемную администрации района.</w:t>
      </w:r>
    </w:p>
    <w:p w:rsidR="00AF4461" w:rsidRPr="00817B40" w:rsidRDefault="00AF4461" w:rsidP="00AF44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B40">
        <w:rPr>
          <w:rFonts w:ascii="Times New Roman" w:hAnsi="Times New Roman"/>
          <w:sz w:val="28"/>
          <w:szCs w:val="28"/>
        </w:rPr>
        <w:t>Вопросы повышения эффективности работы с обращениями граждан регулярно рассматриваются на внутренних аппаратных совещаниях.</w:t>
      </w:r>
    </w:p>
    <w:p w:rsidR="00AF4461" w:rsidRPr="00817B40" w:rsidRDefault="00AF4461" w:rsidP="00AF446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7B40">
        <w:rPr>
          <w:rFonts w:ascii="Times New Roman" w:hAnsi="Times New Roman"/>
          <w:sz w:val="28"/>
          <w:szCs w:val="28"/>
        </w:rPr>
        <w:t>В рамках программы повышения квалификации предусмотрено обучение специалистов по вопросам теории и практики рассмотрения устных и письменных обращений граждан; сотрудники, рассматривающие обращения граждан, участвуют в проводимых семинарах, обмене опытом.</w:t>
      </w:r>
    </w:p>
    <w:p w:rsidR="00AF4461" w:rsidRPr="00817B40" w:rsidRDefault="00AF4461" w:rsidP="00AF4461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817B40">
        <w:rPr>
          <w:rFonts w:ascii="Times New Roman" w:eastAsia="Times New Roman" w:hAnsi="Times New Roman"/>
          <w:sz w:val="28"/>
          <w:szCs w:val="24"/>
          <w:lang w:eastAsia="ru-RU"/>
        </w:rPr>
        <w:t xml:space="preserve">Тематика поступивших обращений </w:t>
      </w:r>
      <w:r w:rsidR="00704C8F" w:rsidRPr="00817B40">
        <w:rPr>
          <w:rFonts w:ascii="Times New Roman" w:eastAsia="Times New Roman" w:hAnsi="Times New Roman"/>
          <w:sz w:val="28"/>
          <w:szCs w:val="24"/>
          <w:lang w:eastAsia="ru-RU"/>
        </w:rPr>
        <w:t xml:space="preserve">в период с января по сентябрь 2023 года </w:t>
      </w:r>
      <w:r w:rsidRPr="00817B40">
        <w:rPr>
          <w:rFonts w:ascii="Times New Roman" w:eastAsia="Times New Roman" w:hAnsi="Times New Roman"/>
          <w:sz w:val="28"/>
          <w:szCs w:val="24"/>
          <w:lang w:eastAsia="ru-RU"/>
        </w:rPr>
        <w:t xml:space="preserve">представлена в следующей таблице: </w:t>
      </w:r>
    </w:p>
    <w:p w:rsidR="00AF4461" w:rsidRPr="00817B40" w:rsidRDefault="00AF4461" w:rsidP="00AF4461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6362" w:type="dxa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9"/>
        <w:gridCol w:w="1843"/>
      </w:tblGrid>
      <w:tr w:rsidR="00AF4461" w:rsidRPr="00817B40" w:rsidTr="00414A3F">
        <w:trPr>
          <w:tblHeader/>
        </w:trPr>
        <w:tc>
          <w:tcPr>
            <w:tcW w:w="4519" w:type="dxa"/>
          </w:tcPr>
          <w:p w:rsidR="00AF4461" w:rsidRPr="00817B40" w:rsidRDefault="00AF4461" w:rsidP="00704C8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17B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Категория</w:t>
            </w:r>
          </w:p>
          <w:p w:rsidR="00AF4461" w:rsidRPr="00817B40" w:rsidRDefault="00AF4461" w:rsidP="00414A3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F4461" w:rsidRPr="00817B40" w:rsidRDefault="00AF4461" w:rsidP="00414A3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7B4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AF4461" w:rsidRPr="00817B40" w:rsidTr="0054793D">
        <w:tc>
          <w:tcPr>
            <w:tcW w:w="4519" w:type="dxa"/>
            <w:shd w:val="clear" w:color="auto" w:fill="auto"/>
          </w:tcPr>
          <w:p w:rsidR="00AF4461" w:rsidRPr="00817B40" w:rsidRDefault="00AF4461" w:rsidP="00414A3F">
            <w:pPr>
              <w:pStyle w:val="aa"/>
              <w:tabs>
                <w:tab w:val="left" w:pos="851"/>
              </w:tabs>
              <w:rPr>
                <w:rFonts w:ascii="Times New Roman" w:hAnsi="Times New Roman"/>
                <w:sz w:val="28"/>
              </w:rPr>
            </w:pPr>
            <w:r w:rsidRPr="00817B40">
              <w:rPr>
                <w:rFonts w:ascii="Times New Roman" w:hAnsi="Times New Roman"/>
                <w:sz w:val="28"/>
              </w:rPr>
              <w:t>ЖКХ</w:t>
            </w:r>
          </w:p>
        </w:tc>
        <w:tc>
          <w:tcPr>
            <w:tcW w:w="1843" w:type="dxa"/>
            <w:shd w:val="clear" w:color="auto" w:fill="auto"/>
          </w:tcPr>
          <w:p w:rsidR="00AF4461" w:rsidRPr="00817B40" w:rsidRDefault="000F67D1" w:rsidP="00414A3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17B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4</w:t>
            </w:r>
            <w:r w:rsidR="004E7311" w:rsidRPr="00817B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4</w:t>
            </w:r>
          </w:p>
        </w:tc>
      </w:tr>
      <w:tr w:rsidR="00AF4461" w:rsidRPr="00817B40" w:rsidTr="0054793D">
        <w:tc>
          <w:tcPr>
            <w:tcW w:w="4519" w:type="dxa"/>
            <w:shd w:val="clear" w:color="auto" w:fill="auto"/>
          </w:tcPr>
          <w:p w:rsidR="00AF4461" w:rsidRPr="00817B40" w:rsidRDefault="00AF4461" w:rsidP="00414A3F">
            <w:pPr>
              <w:pStyle w:val="aa"/>
              <w:tabs>
                <w:tab w:val="left" w:pos="851"/>
              </w:tabs>
              <w:rPr>
                <w:rFonts w:ascii="Times New Roman" w:hAnsi="Times New Roman"/>
                <w:sz w:val="28"/>
              </w:rPr>
            </w:pPr>
            <w:r w:rsidRPr="00817B40">
              <w:rPr>
                <w:rFonts w:ascii="Times New Roman" w:hAnsi="Times New Roman"/>
                <w:sz w:val="28"/>
              </w:rPr>
              <w:t>Благоустройство, ремонт дорог</w:t>
            </w:r>
          </w:p>
        </w:tc>
        <w:tc>
          <w:tcPr>
            <w:tcW w:w="1843" w:type="dxa"/>
            <w:shd w:val="clear" w:color="auto" w:fill="auto"/>
          </w:tcPr>
          <w:p w:rsidR="00AF4461" w:rsidRPr="00817B40" w:rsidRDefault="000F67D1" w:rsidP="00414A3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17B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1</w:t>
            </w:r>
            <w:r w:rsidR="004E7311" w:rsidRPr="00817B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49</w:t>
            </w:r>
          </w:p>
        </w:tc>
      </w:tr>
      <w:tr w:rsidR="00B03383" w:rsidRPr="00817B40" w:rsidTr="0054793D">
        <w:tc>
          <w:tcPr>
            <w:tcW w:w="4519" w:type="dxa"/>
            <w:shd w:val="clear" w:color="auto" w:fill="auto"/>
          </w:tcPr>
          <w:p w:rsidR="00B03383" w:rsidRPr="00817B40" w:rsidRDefault="00B03383" w:rsidP="00414A3F">
            <w:pPr>
              <w:pStyle w:val="aa"/>
              <w:tabs>
                <w:tab w:val="left" w:pos="851"/>
              </w:tabs>
              <w:rPr>
                <w:rFonts w:ascii="Times New Roman" w:hAnsi="Times New Roman"/>
                <w:sz w:val="28"/>
              </w:rPr>
            </w:pPr>
            <w:r w:rsidRPr="00817B40">
              <w:rPr>
                <w:rFonts w:ascii="Times New Roman" w:hAnsi="Times New Roman"/>
                <w:sz w:val="28"/>
              </w:rPr>
              <w:t>Уборка территорий от мусора</w:t>
            </w:r>
          </w:p>
        </w:tc>
        <w:tc>
          <w:tcPr>
            <w:tcW w:w="1843" w:type="dxa"/>
            <w:shd w:val="clear" w:color="auto" w:fill="auto"/>
          </w:tcPr>
          <w:p w:rsidR="00B03383" w:rsidRPr="00817B40" w:rsidRDefault="000F67D1" w:rsidP="00414A3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17B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65</w:t>
            </w:r>
          </w:p>
        </w:tc>
      </w:tr>
      <w:tr w:rsidR="00AF4461" w:rsidRPr="00817B40" w:rsidTr="0054793D">
        <w:tc>
          <w:tcPr>
            <w:tcW w:w="4519" w:type="dxa"/>
            <w:shd w:val="clear" w:color="auto" w:fill="auto"/>
          </w:tcPr>
          <w:p w:rsidR="00AF4461" w:rsidRPr="00817B40" w:rsidRDefault="00AF4461" w:rsidP="00414A3F">
            <w:pPr>
              <w:pStyle w:val="aa"/>
              <w:tabs>
                <w:tab w:val="left" w:pos="851"/>
              </w:tabs>
              <w:rPr>
                <w:rFonts w:ascii="Times New Roman" w:hAnsi="Times New Roman"/>
                <w:sz w:val="28"/>
              </w:rPr>
            </w:pPr>
            <w:r w:rsidRPr="00817B40">
              <w:rPr>
                <w:rFonts w:ascii="Times New Roman" w:hAnsi="Times New Roman"/>
                <w:sz w:val="28"/>
              </w:rPr>
              <w:t>Безнадзорные животные</w:t>
            </w:r>
          </w:p>
        </w:tc>
        <w:tc>
          <w:tcPr>
            <w:tcW w:w="1843" w:type="dxa"/>
            <w:shd w:val="clear" w:color="auto" w:fill="auto"/>
          </w:tcPr>
          <w:p w:rsidR="00AF4461" w:rsidRPr="00817B40" w:rsidRDefault="000F67D1" w:rsidP="00414A3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17B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19</w:t>
            </w:r>
          </w:p>
        </w:tc>
      </w:tr>
      <w:tr w:rsidR="00AF4461" w:rsidRPr="00817B40" w:rsidTr="0054793D">
        <w:tc>
          <w:tcPr>
            <w:tcW w:w="4519" w:type="dxa"/>
            <w:shd w:val="clear" w:color="auto" w:fill="auto"/>
          </w:tcPr>
          <w:p w:rsidR="00AF4461" w:rsidRPr="00817B40" w:rsidRDefault="00AF4461" w:rsidP="00414A3F">
            <w:pPr>
              <w:pStyle w:val="aa"/>
              <w:tabs>
                <w:tab w:val="left" w:pos="851"/>
              </w:tabs>
              <w:rPr>
                <w:rFonts w:ascii="Times New Roman" w:hAnsi="Times New Roman"/>
                <w:sz w:val="28"/>
              </w:rPr>
            </w:pPr>
            <w:r w:rsidRPr="00817B40">
              <w:rPr>
                <w:rFonts w:ascii="Times New Roman" w:hAnsi="Times New Roman"/>
                <w:sz w:val="28"/>
              </w:rPr>
              <w:t>Освещение</w:t>
            </w:r>
          </w:p>
        </w:tc>
        <w:tc>
          <w:tcPr>
            <w:tcW w:w="1843" w:type="dxa"/>
            <w:shd w:val="clear" w:color="auto" w:fill="auto"/>
          </w:tcPr>
          <w:p w:rsidR="00AF4461" w:rsidRPr="00817B40" w:rsidRDefault="000F67D1" w:rsidP="00414A3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17B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2</w:t>
            </w:r>
            <w:r w:rsidR="004E7311" w:rsidRPr="00817B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4</w:t>
            </w:r>
          </w:p>
        </w:tc>
      </w:tr>
      <w:tr w:rsidR="00AF4461" w:rsidRPr="00817B40" w:rsidTr="0054793D">
        <w:tc>
          <w:tcPr>
            <w:tcW w:w="4519" w:type="dxa"/>
            <w:shd w:val="clear" w:color="auto" w:fill="auto"/>
          </w:tcPr>
          <w:p w:rsidR="00AF4461" w:rsidRPr="00817B40" w:rsidRDefault="00AF4461" w:rsidP="00414A3F">
            <w:pPr>
              <w:pStyle w:val="aa"/>
              <w:tabs>
                <w:tab w:val="left" w:pos="851"/>
              </w:tabs>
              <w:rPr>
                <w:rFonts w:ascii="Times New Roman" w:hAnsi="Times New Roman"/>
                <w:sz w:val="28"/>
              </w:rPr>
            </w:pPr>
            <w:r w:rsidRPr="00817B40">
              <w:rPr>
                <w:rFonts w:ascii="Times New Roman" w:hAnsi="Times New Roman"/>
                <w:sz w:val="28"/>
              </w:rPr>
              <w:t>Социальная защита</w:t>
            </w:r>
          </w:p>
        </w:tc>
        <w:tc>
          <w:tcPr>
            <w:tcW w:w="1843" w:type="dxa"/>
            <w:shd w:val="clear" w:color="auto" w:fill="auto"/>
          </w:tcPr>
          <w:p w:rsidR="00AF4461" w:rsidRPr="00817B40" w:rsidRDefault="000F67D1" w:rsidP="00414A3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17B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9</w:t>
            </w:r>
          </w:p>
        </w:tc>
      </w:tr>
      <w:tr w:rsidR="00AF4461" w:rsidRPr="00817B40" w:rsidTr="00414A3F">
        <w:trPr>
          <w:trHeight w:val="441"/>
        </w:trPr>
        <w:tc>
          <w:tcPr>
            <w:tcW w:w="4519" w:type="dxa"/>
          </w:tcPr>
          <w:p w:rsidR="00AF4461" w:rsidRPr="00817B40" w:rsidRDefault="00AF4461" w:rsidP="00414A3F">
            <w:pPr>
              <w:pStyle w:val="aa"/>
              <w:tabs>
                <w:tab w:val="left" w:pos="851"/>
              </w:tabs>
              <w:rPr>
                <w:rFonts w:ascii="Times New Roman" w:hAnsi="Times New Roman"/>
                <w:sz w:val="28"/>
              </w:rPr>
            </w:pPr>
            <w:r w:rsidRPr="00817B40">
              <w:rPr>
                <w:rFonts w:ascii="Times New Roman" w:hAnsi="Times New Roman"/>
                <w:sz w:val="28"/>
              </w:rPr>
              <w:t>Правопорядок</w:t>
            </w:r>
          </w:p>
        </w:tc>
        <w:tc>
          <w:tcPr>
            <w:tcW w:w="1843" w:type="dxa"/>
          </w:tcPr>
          <w:p w:rsidR="00AF4461" w:rsidRPr="00817B40" w:rsidRDefault="000F67D1" w:rsidP="00414A3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17B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2</w:t>
            </w:r>
            <w:r w:rsidR="004E7311" w:rsidRPr="00817B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8</w:t>
            </w:r>
          </w:p>
        </w:tc>
      </w:tr>
      <w:tr w:rsidR="00AF4461" w:rsidRPr="00817B40" w:rsidTr="00414A3F">
        <w:tc>
          <w:tcPr>
            <w:tcW w:w="4519" w:type="dxa"/>
          </w:tcPr>
          <w:p w:rsidR="00AF4461" w:rsidRPr="00817B40" w:rsidRDefault="00AF4461" w:rsidP="00414A3F">
            <w:pPr>
              <w:pStyle w:val="aa"/>
              <w:tabs>
                <w:tab w:val="left" w:pos="851"/>
              </w:tabs>
              <w:rPr>
                <w:rFonts w:ascii="Times New Roman" w:hAnsi="Times New Roman"/>
                <w:sz w:val="28"/>
              </w:rPr>
            </w:pPr>
            <w:r w:rsidRPr="00817B40">
              <w:rPr>
                <w:rFonts w:ascii="Times New Roman" w:hAnsi="Times New Roman"/>
                <w:sz w:val="28"/>
              </w:rPr>
              <w:lastRenderedPageBreak/>
              <w:t>Парковки</w:t>
            </w:r>
          </w:p>
        </w:tc>
        <w:tc>
          <w:tcPr>
            <w:tcW w:w="1843" w:type="dxa"/>
          </w:tcPr>
          <w:p w:rsidR="00AF4461" w:rsidRPr="00817B40" w:rsidRDefault="000F67D1" w:rsidP="00414A3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17B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59</w:t>
            </w:r>
          </w:p>
        </w:tc>
      </w:tr>
      <w:tr w:rsidR="00AF4461" w:rsidRPr="00817B40" w:rsidTr="00414A3F">
        <w:tc>
          <w:tcPr>
            <w:tcW w:w="4519" w:type="dxa"/>
          </w:tcPr>
          <w:p w:rsidR="00AF4461" w:rsidRPr="00817B40" w:rsidRDefault="00AF4461" w:rsidP="00414A3F">
            <w:pPr>
              <w:pStyle w:val="aa"/>
              <w:tabs>
                <w:tab w:val="left" w:pos="851"/>
              </w:tabs>
              <w:rPr>
                <w:rFonts w:ascii="Times New Roman" w:hAnsi="Times New Roman"/>
                <w:sz w:val="28"/>
              </w:rPr>
            </w:pPr>
            <w:r w:rsidRPr="00817B40">
              <w:rPr>
                <w:rFonts w:ascii="Times New Roman" w:hAnsi="Times New Roman"/>
                <w:sz w:val="28"/>
              </w:rPr>
              <w:t>Транспорт и знаки</w:t>
            </w:r>
          </w:p>
        </w:tc>
        <w:tc>
          <w:tcPr>
            <w:tcW w:w="1843" w:type="dxa"/>
          </w:tcPr>
          <w:p w:rsidR="00AF4461" w:rsidRPr="00817B40" w:rsidRDefault="000F67D1" w:rsidP="00414A3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17B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20</w:t>
            </w:r>
          </w:p>
        </w:tc>
      </w:tr>
      <w:tr w:rsidR="00AF4461" w:rsidRPr="00817B40" w:rsidTr="00D56DF8">
        <w:tc>
          <w:tcPr>
            <w:tcW w:w="4519" w:type="dxa"/>
            <w:shd w:val="clear" w:color="auto" w:fill="auto"/>
          </w:tcPr>
          <w:p w:rsidR="00AF4461" w:rsidRPr="00817B40" w:rsidRDefault="00AF4461" w:rsidP="00414A3F">
            <w:pPr>
              <w:pStyle w:val="aa"/>
              <w:tabs>
                <w:tab w:val="left" w:pos="851"/>
              </w:tabs>
              <w:rPr>
                <w:rFonts w:ascii="Times New Roman" w:hAnsi="Times New Roman"/>
                <w:sz w:val="28"/>
              </w:rPr>
            </w:pPr>
            <w:r w:rsidRPr="00817B40">
              <w:rPr>
                <w:rFonts w:ascii="Times New Roman" w:hAnsi="Times New Roman"/>
                <w:sz w:val="28"/>
              </w:rPr>
              <w:t>Несанкционированная торговля</w:t>
            </w:r>
          </w:p>
        </w:tc>
        <w:tc>
          <w:tcPr>
            <w:tcW w:w="1843" w:type="dxa"/>
            <w:shd w:val="clear" w:color="auto" w:fill="auto"/>
          </w:tcPr>
          <w:p w:rsidR="00AF4461" w:rsidRPr="00817B40" w:rsidRDefault="000F67D1" w:rsidP="00414A3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17B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16</w:t>
            </w:r>
          </w:p>
        </w:tc>
      </w:tr>
      <w:tr w:rsidR="00AF4461" w:rsidRPr="00817B40" w:rsidTr="00B03383">
        <w:tc>
          <w:tcPr>
            <w:tcW w:w="4519" w:type="dxa"/>
            <w:shd w:val="clear" w:color="auto" w:fill="auto"/>
          </w:tcPr>
          <w:p w:rsidR="00AF4461" w:rsidRPr="00817B40" w:rsidRDefault="00AF4461" w:rsidP="00414A3F">
            <w:pPr>
              <w:pStyle w:val="aa"/>
              <w:tabs>
                <w:tab w:val="left" w:pos="851"/>
              </w:tabs>
              <w:rPr>
                <w:rFonts w:ascii="Times New Roman" w:hAnsi="Times New Roman"/>
                <w:sz w:val="28"/>
              </w:rPr>
            </w:pPr>
            <w:r w:rsidRPr="00817B40">
              <w:rPr>
                <w:rFonts w:ascii="Times New Roman" w:hAnsi="Times New Roman"/>
                <w:sz w:val="28"/>
              </w:rPr>
              <w:t>Потребительский рынок</w:t>
            </w:r>
          </w:p>
        </w:tc>
        <w:tc>
          <w:tcPr>
            <w:tcW w:w="1843" w:type="dxa"/>
            <w:shd w:val="clear" w:color="auto" w:fill="auto"/>
          </w:tcPr>
          <w:p w:rsidR="00AF4461" w:rsidRPr="00817B40" w:rsidRDefault="000F67D1" w:rsidP="00414A3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17B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15</w:t>
            </w:r>
          </w:p>
        </w:tc>
      </w:tr>
      <w:tr w:rsidR="00AF4461" w:rsidRPr="00817B40" w:rsidTr="00414A3F">
        <w:tc>
          <w:tcPr>
            <w:tcW w:w="4519" w:type="dxa"/>
          </w:tcPr>
          <w:p w:rsidR="00AF4461" w:rsidRPr="00817B40" w:rsidRDefault="00AF4461" w:rsidP="00414A3F">
            <w:pPr>
              <w:pStyle w:val="aa"/>
              <w:tabs>
                <w:tab w:val="left" w:pos="851"/>
              </w:tabs>
              <w:rPr>
                <w:rFonts w:ascii="Times New Roman" w:hAnsi="Times New Roman"/>
                <w:sz w:val="28"/>
              </w:rPr>
            </w:pPr>
            <w:r w:rsidRPr="00817B40">
              <w:rPr>
                <w:rFonts w:ascii="Times New Roman" w:hAnsi="Times New Roman"/>
                <w:sz w:val="28"/>
              </w:rPr>
              <w:t>Культура и спорт</w:t>
            </w:r>
          </w:p>
        </w:tc>
        <w:tc>
          <w:tcPr>
            <w:tcW w:w="1843" w:type="dxa"/>
          </w:tcPr>
          <w:p w:rsidR="00AF4461" w:rsidRPr="00817B40" w:rsidRDefault="000F67D1" w:rsidP="00414A3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17B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8</w:t>
            </w:r>
          </w:p>
        </w:tc>
      </w:tr>
      <w:tr w:rsidR="00AF4461" w:rsidRPr="00817B40" w:rsidTr="00B03383">
        <w:trPr>
          <w:trHeight w:val="136"/>
        </w:trPr>
        <w:tc>
          <w:tcPr>
            <w:tcW w:w="4519" w:type="dxa"/>
            <w:shd w:val="clear" w:color="auto" w:fill="auto"/>
          </w:tcPr>
          <w:p w:rsidR="00AF4461" w:rsidRPr="00817B40" w:rsidRDefault="00B03383" w:rsidP="00414A3F">
            <w:pPr>
              <w:pStyle w:val="aa"/>
              <w:tabs>
                <w:tab w:val="left" w:pos="851"/>
              </w:tabs>
              <w:rPr>
                <w:rFonts w:ascii="Times New Roman" w:hAnsi="Times New Roman"/>
                <w:sz w:val="28"/>
              </w:rPr>
            </w:pPr>
            <w:r w:rsidRPr="00817B40">
              <w:rPr>
                <w:rFonts w:ascii="Times New Roman" w:hAnsi="Times New Roman"/>
                <w:sz w:val="28"/>
              </w:rPr>
              <w:t>Снос и обрезка деревьев и кустарников</w:t>
            </w:r>
          </w:p>
        </w:tc>
        <w:tc>
          <w:tcPr>
            <w:tcW w:w="1843" w:type="dxa"/>
            <w:shd w:val="clear" w:color="auto" w:fill="auto"/>
          </w:tcPr>
          <w:p w:rsidR="00AF4461" w:rsidRPr="00817B40" w:rsidRDefault="000F67D1" w:rsidP="00414A3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17B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26</w:t>
            </w:r>
          </w:p>
        </w:tc>
      </w:tr>
      <w:tr w:rsidR="00AF4461" w:rsidRPr="00817B40" w:rsidTr="00B03383">
        <w:tc>
          <w:tcPr>
            <w:tcW w:w="4519" w:type="dxa"/>
            <w:shd w:val="clear" w:color="auto" w:fill="auto"/>
          </w:tcPr>
          <w:p w:rsidR="00AF4461" w:rsidRPr="00817B40" w:rsidRDefault="00AF4461" w:rsidP="00414A3F">
            <w:pPr>
              <w:pStyle w:val="aa"/>
              <w:tabs>
                <w:tab w:val="left" w:pos="851"/>
              </w:tabs>
              <w:rPr>
                <w:rFonts w:ascii="Times New Roman" w:hAnsi="Times New Roman"/>
                <w:sz w:val="28"/>
              </w:rPr>
            </w:pPr>
            <w:r w:rsidRPr="00817B40">
              <w:rPr>
                <w:rFonts w:ascii="Times New Roman" w:hAnsi="Times New Roman"/>
                <w:sz w:val="28"/>
              </w:rPr>
              <w:t>Строительство и земельные вопросы</w:t>
            </w:r>
          </w:p>
        </w:tc>
        <w:tc>
          <w:tcPr>
            <w:tcW w:w="1843" w:type="dxa"/>
            <w:shd w:val="clear" w:color="auto" w:fill="auto"/>
          </w:tcPr>
          <w:p w:rsidR="00AF4461" w:rsidRPr="00817B40" w:rsidRDefault="000F67D1" w:rsidP="00414A3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17B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43</w:t>
            </w:r>
          </w:p>
        </w:tc>
      </w:tr>
      <w:tr w:rsidR="00AF4461" w:rsidRPr="00817B40" w:rsidTr="00414A3F">
        <w:tc>
          <w:tcPr>
            <w:tcW w:w="4519" w:type="dxa"/>
          </w:tcPr>
          <w:p w:rsidR="00AF4461" w:rsidRPr="00817B40" w:rsidRDefault="00AF4461" w:rsidP="00414A3F">
            <w:pPr>
              <w:pStyle w:val="aa"/>
              <w:tabs>
                <w:tab w:val="left" w:pos="851"/>
              </w:tabs>
              <w:rPr>
                <w:rFonts w:ascii="Times New Roman" w:hAnsi="Times New Roman"/>
                <w:sz w:val="28"/>
              </w:rPr>
            </w:pPr>
            <w:r w:rsidRPr="00817B40">
              <w:rPr>
                <w:rFonts w:ascii="Times New Roman" w:hAnsi="Times New Roman"/>
                <w:sz w:val="28"/>
              </w:rPr>
              <w:t>Перепланировка или переустройство помещений</w:t>
            </w:r>
          </w:p>
        </w:tc>
        <w:tc>
          <w:tcPr>
            <w:tcW w:w="1843" w:type="dxa"/>
          </w:tcPr>
          <w:p w:rsidR="00AF4461" w:rsidRPr="00817B40" w:rsidRDefault="000F67D1" w:rsidP="00414A3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17B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85</w:t>
            </w:r>
          </w:p>
        </w:tc>
      </w:tr>
      <w:tr w:rsidR="00AF4461" w:rsidRPr="00817B40" w:rsidTr="00414A3F">
        <w:tc>
          <w:tcPr>
            <w:tcW w:w="4519" w:type="dxa"/>
          </w:tcPr>
          <w:p w:rsidR="00AF4461" w:rsidRPr="00817B40" w:rsidRDefault="00AF4461" w:rsidP="00414A3F">
            <w:pPr>
              <w:pStyle w:val="aa"/>
              <w:tabs>
                <w:tab w:val="left" w:pos="851"/>
              </w:tabs>
              <w:rPr>
                <w:rFonts w:ascii="Times New Roman" w:hAnsi="Times New Roman"/>
                <w:sz w:val="28"/>
              </w:rPr>
            </w:pPr>
            <w:r w:rsidRPr="00817B40">
              <w:rPr>
                <w:rFonts w:ascii="Times New Roman" w:hAnsi="Times New Roman"/>
                <w:sz w:val="28"/>
              </w:rPr>
              <w:t>Права граждан, права инвалидов</w:t>
            </w:r>
          </w:p>
        </w:tc>
        <w:tc>
          <w:tcPr>
            <w:tcW w:w="1843" w:type="dxa"/>
          </w:tcPr>
          <w:p w:rsidR="00AF4461" w:rsidRPr="00817B40" w:rsidRDefault="000F67D1" w:rsidP="00414A3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17B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14</w:t>
            </w:r>
          </w:p>
        </w:tc>
      </w:tr>
      <w:tr w:rsidR="00AF4461" w:rsidRPr="00817B40" w:rsidTr="00414A3F">
        <w:tc>
          <w:tcPr>
            <w:tcW w:w="4519" w:type="dxa"/>
          </w:tcPr>
          <w:p w:rsidR="00AF4461" w:rsidRPr="00817B40" w:rsidRDefault="00AF4461" w:rsidP="00414A3F">
            <w:pPr>
              <w:pStyle w:val="aa"/>
              <w:tabs>
                <w:tab w:val="left" w:pos="851"/>
              </w:tabs>
              <w:rPr>
                <w:rFonts w:ascii="Times New Roman" w:hAnsi="Times New Roman"/>
                <w:sz w:val="28"/>
              </w:rPr>
            </w:pPr>
            <w:r w:rsidRPr="00817B40">
              <w:rPr>
                <w:rFonts w:ascii="Times New Roman" w:hAnsi="Times New Roman"/>
                <w:sz w:val="28"/>
              </w:rPr>
              <w:t>Экология, запах гари</w:t>
            </w:r>
          </w:p>
        </w:tc>
        <w:tc>
          <w:tcPr>
            <w:tcW w:w="1843" w:type="dxa"/>
          </w:tcPr>
          <w:p w:rsidR="00AF4461" w:rsidRPr="00817B40" w:rsidRDefault="000F67D1" w:rsidP="00414A3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17B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5</w:t>
            </w:r>
            <w:r w:rsidR="004E7311" w:rsidRPr="00817B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7</w:t>
            </w:r>
          </w:p>
        </w:tc>
      </w:tr>
      <w:tr w:rsidR="00AF4461" w:rsidRPr="00817B40" w:rsidTr="00414A3F">
        <w:tc>
          <w:tcPr>
            <w:tcW w:w="4519" w:type="dxa"/>
          </w:tcPr>
          <w:p w:rsidR="00AF4461" w:rsidRPr="00817B40" w:rsidRDefault="00AF4461" w:rsidP="00414A3F">
            <w:pPr>
              <w:pStyle w:val="aa"/>
              <w:tabs>
                <w:tab w:val="left" w:pos="851"/>
              </w:tabs>
              <w:rPr>
                <w:rFonts w:ascii="Times New Roman" w:hAnsi="Times New Roman"/>
                <w:sz w:val="28"/>
              </w:rPr>
            </w:pPr>
            <w:r w:rsidRPr="00817B40">
              <w:rPr>
                <w:rFonts w:ascii="Times New Roman" w:hAnsi="Times New Roman"/>
                <w:sz w:val="28"/>
              </w:rPr>
              <w:t>Другое</w:t>
            </w:r>
          </w:p>
        </w:tc>
        <w:tc>
          <w:tcPr>
            <w:tcW w:w="1843" w:type="dxa"/>
          </w:tcPr>
          <w:p w:rsidR="00AF4461" w:rsidRPr="00817B40" w:rsidRDefault="004E7311" w:rsidP="00414A3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17B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69</w:t>
            </w:r>
          </w:p>
        </w:tc>
      </w:tr>
      <w:tr w:rsidR="00AF4461" w:rsidRPr="00817B40" w:rsidTr="00414A3F">
        <w:trPr>
          <w:trHeight w:val="158"/>
        </w:trPr>
        <w:tc>
          <w:tcPr>
            <w:tcW w:w="4519" w:type="dxa"/>
          </w:tcPr>
          <w:p w:rsidR="00AF4461" w:rsidRPr="00817B40" w:rsidRDefault="00AF4461" w:rsidP="00AF446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r w:rsidRPr="00817B4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</w:tcPr>
          <w:p w:rsidR="00AF4461" w:rsidRPr="00817B40" w:rsidRDefault="00C17358" w:rsidP="00414A3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</w:pPr>
            <w:r w:rsidRPr="00817B4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4"/>
                <w:lang w:eastAsia="ru-RU"/>
              </w:rPr>
              <w:t>750</w:t>
            </w:r>
          </w:p>
        </w:tc>
      </w:tr>
    </w:tbl>
    <w:p w:rsidR="00335F4E" w:rsidRPr="00817B40" w:rsidRDefault="00335F4E" w:rsidP="00335F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2FC1" w:rsidRPr="00817B40" w:rsidRDefault="00704C8F" w:rsidP="00482FC1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17B40">
        <w:rPr>
          <w:rFonts w:ascii="Times New Roman" w:eastAsia="Times New Roman" w:hAnsi="Times New Roman"/>
          <w:sz w:val="28"/>
          <w:szCs w:val="24"/>
          <w:lang w:eastAsia="ru-RU"/>
        </w:rPr>
        <w:t xml:space="preserve">В период с января по сентябрь 2023 года </w:t>
      </w:r>
      <w:r w:rsidR="00482FC1" w:rsidRPr="00817B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поступило </w:t>
      </w:r>
      <w:r w:rsidR="00C17358" w:rsidRPr="00817B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750</w:t>
      </w:r>
      <w:r w:rsidR="00482FC1" w:rsidRPr="00817B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C17358" w:rsidRPr="00817B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 w:rsidR="00482FC1" w:rsidRPr="00817B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граждан, в том числе:</w:t>
      </w:r>
    </w:p>
    <w:p w:rsidR="00482FC1" w:rsidRPr="00817B40" w:rsidRDefault="00482FC1" w:rsidP="00482FC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17B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от заявителей – </w:t>
      </w:r>
      <w:r w:rsidR="00AB22FC" w:rsidRPr="00817B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320 (</w:t>
      </w:r>
      <w:r w:rsidR="004D5DDD" w:rsidRPr="00817B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 них</w:t>
      </w:r>
      <w:r w:rsidR="002C0726" w:rsidRPr="00817B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коллективных обращений – </w:t>
      </w:r>
      <w:r w:rsidR="00AB22FC" w:rsidRPr="00817B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32)</w:t>
      </w:r>
      <w:r w:rsidRPr="00817B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482FC1" w:rsidRPr="00817B40" w:rsidRDefault="00482FC1" w:rsidP="00482FC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17B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из администрации города Ульяновска – </w:t>
      </w:r>
      <w:r w:rsidR="00AB22FC" w:rsidRPr="00817B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4D5DDD" w:rsidRPr="00817B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16</w:t>
      </w:r>
      <w:r w:rsidRPr="00817B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482FC1" w:rsidRPr="00817B40" w:rsidRDefault="00482FC1" w:rsidP="002C072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17B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из различных организаций</w:t>
      </w:r>
      <w:r w:rsidR="00AB22FC" w:rsidRPr="00817B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(УГД, ЗСО, прокуратура Заволжского района г. Ульяновска, управляющие компании и др.)</w:t>
      </w:r>
      <w:r w:rsidRPr="00817B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 w:rsidR="00AB22FC" w:rsidRPr="00817B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14</w:t>
      </w:r>
      <w:r w:rsidRPr="00817B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482FC1" w:rsidRPr="00817B40" w:rsidRDefault="00482FC1" w:rsidP="00482FC1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17B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Результаты рассмотрения обращений:</w:t>
      </w:r>
    </w:p>
    <w:tbl>
      <w:tblPr>
        <w:tblW w:w="7339" w:type="dxa"/>
        <w:tblLayout w:type="fixed"/>
        <w:tblLook w:val="0000" w:firstRow="0" w:lastRow="0" w:firstColumn="0" w:lastColumn="0" w:noHBand="0" w:noVBand="0"/>
      </w:tblPr>
      <w:tblGrid>
        <w:gridCol w:w="3193"/>
        <w:gridCol w:w="493"/>
        <w:gridCol w:w="3160"/>
        <w:gridCol w:w="493"/>
      </w:tblGrid>
      <w:tr w:rsidR="00482FC1" w:rsidRPr="00817B40" w:rsidTr="00C37019">
        <w:trPr>
          <w:cantSplit/>
        </w:trPr>
        <w:tc>
          <w:tcPr>
            <w:tcW w:w="3686" w:type="dxa"/>
            <w:gridSpan w:val="2"/>
          </w:tcPr>
          <w:p w:rsidR="00482FC1" w:rsidRPr="00817B40" w:rsidRDefault="00482FC1" w:rsidP="00414A3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17B4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Разъяснено (или исполнено)</w:t>
            </w:r>
          </w:p>
        </w:tc>
        <w:tc>
          <w:tcPr>
            <w:tcW w:w="3653" w:type="dxa"/>
            <w:gridSpan w:val="2"/>
          </w:tcPr>
          <w:p w:rsidR="00482FC1" w:rsidRPr="00817B40" w:rsidRDefault="00280368" w:rsidP="00414A3F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17B4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704</w:t>
            </w:r>
          </w:p>
        </w:tc>
      </w:tr>
      <w:tr w:rsidR="00482FC1" w:rsidRPr="00817B40" w:rsidTr="00C37019">
        <w:trPr>
          <w:cantSplit/>
        </w:trPr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482FC1" w:rsidRPr="00817B40" w:rsidRDefault="00482FC1" w:rsidP="00414A3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17B4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на контроле и в работе </w:t>
            </w:r>
          </w:p>
        </w:tc>
        <w:tc>
          <w:tcPr>
            <w:tcW w:w="3653" w:type="dxa"/>
            <w:gridSpan w:val="2"/>
            <w:tcBorders>
              <w:bottom w:val="single" w:sz="4" w:space="0" w:color="auto"/>
            </w:tcBorders>
          </w:tcPr>
          <w:p w:rsidR="00482FC1" w:rsidRPr="00817B40" w:rsidRDefault="00280368" w:rsidP="00414A3F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17B4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46</w:t>
            </w:r>
          </w:p>
        </w:tc>
      </w:tr>
      <w:tr w:rsidR="00482FC1" w:rsidRPr="00482FC1" w:rsidTr="00C37019">
        <w:trPr>
          <w:gridAfter w:val="1"/>
          <w:wAfter w:w="493" w:type="dxa"/>
          <w:cantSplit/>
          <w:trHeight w:val="259"/>
        </w:trPr>
        <w:tc>
          <w:tcPr>
            <w:tcW w:w="3193" w:type="dxa"/>
            <w:tcBorders>
              <w:top w:val="single" w:sz="4" w:space="0" w:color="auto"/>
            </w:tcBorders>
          </w:tcPr>
          <w:p w:rsidR="00482FC1" w:rsidRPr="00817B40" w:rsidRDefault="00482FC1" w:rsidP="00414A3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17B4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</w:tcBorders>
          </w:tcPr>
          <w:p w:rsidR="00482FC1" w:rsidRPr="00280368" w:rsidRDefault="00482FC1" w:rsidP="00414A3F">
            <w:pPr>
              <w:spacing w:after="0" w:line="240" w:lineRule="auto"/>
              <w:ind w:right="176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17B4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    </w:t>
            </w:r>
            <w:r w:rsidR="00C37019" w:rsidRPr="00817B4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  <w:r w:rsidR="00280368" w:rsidRPr="00817B4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750</w:t>
            </w:r>
          </w:p>
        </w:tc>
      </w:tr>
    </w:tbl>
    <w:p w:rsidR="00996C74" w:rsidRPr="00796358" w:rsidRDefault="00996C74" w:rsidP="00F56D07">
      <w:pPr>
        <w:rPr>
          <w:rFonts w:ascii="Times New Roman" w:hAnsi="Times New Roman"/>
          <w:b/>
          <w:sz w:val="24"/>
          <w:szCs w:val="24"/>
        </w:rPr>
      </w:pPr>
    </w:p>
    <w:sectPr w:rsidR="00996C74" w:rsidRPr="00796358" w:rsidSect="00482FC1">
      <w:pgSz w:w="11906" w:h="16838"/>
      <w:pgMar w:top="1134" w:right="99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F1EF8"/>
    <w:multiLevelType w:val="hybridMultilevel"/>
    <w:tmpl w:val="D77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A65FC"/>
    <w:multiLevelType w:val="hybridMultilevel"/>
    <w:tmpl w:val="A27011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E801B4"/>
    <w:multiLevelType w:val="hybridMultilevel"/>
    <w:tmpl w:val="A4D02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46072"/>
    <w:multiLevelType w:val="hybridMultilevel"/>
    <w:tmpl w:val="A32E8CE8"/>
    <w:lvl w:ilvl="0" w:tplc="80BC10C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8105E"/>
    <w:multiLevelType w:val="multilevel"/>
    <w:tmpl w:val="1730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874C62"/>
    <w:multiLevelType w:val="hybridMultilevel"/>
    <w:tmpl w:val="0310E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34C32"/>
    <w:multiLevelType w:val="hybridMultilevel"/>
    <w:tmpl w:val="F97A8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7523E"/>
    <w:multiLevelType w:val="hybridMultilevel"/>
    <w:tmpl w:val="2876B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B1B8A"/>
    <w:multiLevelType w:val="hybridMultilevel"/>
    <w:tmpl w:val="9B744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430A4"/>
    <w:multiLevelType w:val="multilevel"/>
    <w:tmpl w:val="8EBC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7B182E"/>
    <w:multiLevelType w:val="hybridMultilevel"/>
    <w:tmpl w:val="22BA8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746C9"/>
    <w:multiLevelType w:val="hybridMultilevel"/>
    <w:tmpl w:val="D91A4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B2009"/>
    <w:multiLevelType w:val="hybridMultilevel"/>
    <w:tmpl w:val="0310E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11098"/>
    <w:multiLevelType w:val="hybridMultilevel"/>
    <w:tmpl w:val="83361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C2573"/>
    <w:multiLevelType w:val="hybridMultilevel"/>
    <w:tmpl w:val="4A4A6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84AB6"/>
    <w:multiLevelType w:val="hybridMultilevel"/>
    <w:tmpl w:val="76EC9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4"/>
  </w:num>
  <w:num w:numId="6">
    <w:abstractNumId w:val="13"/>
  </w:num>
  <w:num w:numId="7">
    <w:abstractNumId w:val="10"/>
  </w:num>
  <w:num w:numId="8">
    <w:abstractNumId w:val="15"/>
  </w:num>
  <w:num w:numId="9">
    <w:abstractNumId w:val="7"/>
  </w:num>
  <w:num w:numId="10">
    <w:abstractNumId w:val="11"/>
  </w:num>
  <w:num w:numId="11">
    <w:abstractNumId w:val="6"/>
  </w:num>
  <w:num w:numId="12">
    <w:abstractNumId w:val="0"/>
  </w:num>
  <w:num w:numId="13">
    <w:abstractNumId w:val="2"/>
  </w:num>
  <w:num w:numId="14">
    <w:abstractNumId w:val="12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D6"/>
    <w:rsid w:val="00000383"/>
    <w:rsid w:val="00012262"/>
    <w:rsid w:val="00012B58"/>
    <w:rsid w:val="00041949"/>
    <w:rsid w:val="0005085C"/>
    <w:rsid w:val="0005771D"/>
    <w:rsid w:val="00080E82"/>
    <w:rsid w:val="000F67D1"/>
    <w:rsid w:val="001024BC"/>
    <w:rsid w:val="0011393D"/>
    <w:rsid w:val="001651EF"/>
    <w:rsid w:val="001768C5"/>
    <w:rsid w:val="001A6606"/>
    <w:rsid w:val="001C0290"/>
    <w:rsid w:val="00205D1F"/>
    <w:rsid w:val="00206A3A"/>
    <w:rsid w:val="00215C2A"/>
    <w:rsid w:val="00220E68"/>
    <w:rsid w:val="00240E33"/>
    <w:rsid w:val="00241650"/>
    <w:rsid w:val="00247B5E"/>
    <w:rsid w:val="00260BEB"/>
    <w:rsid w:val="00280368"/>
    <w:rsid w:val="00291D72"/>
    <w:rsid w:val="002B225D"/>
    <w:rsid w:val="002C0726"/>
    <w:rsid w:val="002C56A7"/>
    <w:rsid w:val="002E4553"/>
    <w:rsid w:val="00324315"/>
    <w:rsid w:val="00335F4E"/>
    <w:rsid w:val="003B178A"/>
    <w:rsid w:val="003C0AB0"/>
    <w:rsid w:val="003C46D9"/>
    <w:rsid w:val="003D582E"/>
    <w:rsid w:val="00471C42"/>
    <w:rsid w:val="00482FC1"/>
    <w:rsid w:val="004B276C"/>
    <w:rsid w:val="004D5DDD"/>
    <w:rsid w:val="004E7311"/>
    <w:rsid w:val="00513BE3"/>
    <w:rsid w:val="005362E0"/>
    <w:rsid w:val="00542D90"/>
    <w:rsid w:val="0054793D"/>
    <w:rsid w:val="00566107"/>
    <w:rsid w:val="0059027A"/>
    <w:rsid w:val="00595BA8"/>
    <w:rsid w:val="005B0AC7"/>
    <w:rsid w:val="005B40E3"/>
    <w:rsid w:val="005C0320"/>
    <w:rsid w:val="005E0EDB"/>
    <w:rsid w:val="005F0792"/>
    <w:rsid w:val="00697130"/>
    <w:rsid w:val="006B4FE4"/>
    <w:rsid w:val="006C1331"/>
    <w:rsid w:val="006E0722"/>
    <w:rsid w:val="00704C8F"/>
    <w:rsid w:val="00741003"/>
    <w:rsid w:val="00747931"/>
    <w:rsid w:val="00766B55"/>
    <w:rsid w:val="00796358"/>
    <w:rsid w:val="007B2583"/>
    <w:rsid w:val="007F0E75"/>
    <w:rsid w:val="007F26A5"/>
    <w:rsid w:val="00817B40"/>
    <w:rsid w:val="00826D1A"/>
    <w:rsid w:val="008A0E39"/>
    <w:rsid w:val="008A1A00"/>
    <w:rsid w:val="008B77F4"/>
    <w:rsid w:val="008C74A8"/>
    <w:rsid w:val="009075A7"/>
    <w:rsid w:val="009560D0"/>
    <w:rsid w:val="0096280D"/>
    <w:rsid w:val="00996C74"/>
    <w:rsid w:val="009A71CD"/>
    <w:rsid w:val="009C078A"/>
    <w:rsid w:val="009C1E8F"/>
    <w:rsid w:val="009F213C"/>
    <w:rsid w:val="00A139A1"/>
    <w:rsid w:val="00A156D2"/>
    <w:rsid w:val="00A50B62"/>
    <w:rsid w:val="00A82BE5"/>
    <w:rsid w:val="00A929AE"/>
    <w:rsid w:val="00AB22FC"/>
    <w:rsid w:val="00AC08BC"/>
    <w:rsid w:val="00AD01DA"/>
    <w:rsid w:val="00AD19BB"/>
    <w:rsid w:val="00AE43C5"/>
    <w:rsid w:val="00AF4461"/>
    <w:rsid w:val="00B03383"/>
    <w:rsid w:val="00B1485E"/>
    <w:rsid w:val="00B26239"/>
    <w:rsid w:val="00B2628B"/>
    <w:rsid w:val="00B32A8F"/>
    <w:rsid w:val="00B50E9B"/>
    <w:rsid w:val="00B95B1E"/>
    <w:rsid w:val="00B961A6"/>
    <w:rsid w:val="00C14ED6"/>
    <w:rsid w:val="00C17358"/>
    <w:rsid w:val="00C27ABC"/>
    <w:rsid w:val="00C37019"/>
    <w:rsid w:val="00C63DDB"/>
    <w:rsid w:val="00C71D51"/>
    <w:rsid w:val="00C76141"/>
    <w:rsid w:val="00D134E7"/>
    <w:rsid w:val="00D17FF9"/>
    <w:rsid w:val="00D56DF8"/>
    <w:rsid w:val="00D72E2F"/>
    <w:rsid w:val="00DA1B60"/>
    <w:rsid w:val="00DC4C78"/>
    <w:rsid w:val="00DD3BCA"/>
    <w:rsid w:val="00DE3A10"/>
    <w:rsid w:val="00DF1575"/>
    <w:rsid w:val="00E069F2"/>
    <w:rsid w:val="00E32ACE"/>
    <w:rsid w:val="00E40B22"/>
    <w:rsid w:val="00E42AA6"/>
    <w:rsid w:val="00E956B2"/>
    <w:rsid w:val="00EA3F6E"/>
    <w:rsid w:val="00EB6FC5"/>
    <w:rsid w:val="00EC6FB2"/>
    <w:rsid w:val="00EE3FB8"/>
    <w:rsid w:val="00F021D5"/>
    <w:rsid w:val="00F02C7F"/>
    <w:rsid w:val="00F229EF"/>
    <w:rsid w:val="00F41E18"/>
    <w:rsid w:val="00F44DB3"/>
    <w:rsid w:val="00F52022"/>
    <w:rsid w:val="00F56D07"/>
    <w:rsid w:val="00F8058E"/>
    <w:rsid w:val="00F9099E"/>
    <w:rsid w:val="00FA5CAB"/>
    <w:rsid w:val="00FC603F"/>
    <w:rsid w:val="00FE0840"/>
    <w:rsid w:val="00FE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1F3260-1653-43EB-9459-A36BAAE5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2D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14E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C14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4E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B1485E"/>
    <w:rPr>
      <w:rFonts w:ascii="Times New Roman" w:hAnsi="Times New Roman"/>
      <w:sz w:val="0"/>
      <w:szCs w:val="0"/>
    </w:rPr>
  </w:style>
  <w:style w:type="character" w:customStyle="1" w:styleId="a6">
    <w:name w:val="Текст выноски Знак"/>
    <w:link w:val="a5"/>
    <w:uiPriority w:val="99"/>
    <w:semiHidden/>
    <w:rsid w:val="000D0B59"/>
    <w:rPr>
      <w:rFonts w:ascii="Times New Roman" w:hAnsi="Times New Roman"/>
      <w:sz w:val="0"/>
      <w:szCs w:val="0"/>
      <w:lang w:eastAsia="en-US"/>
    </w:rPr>
  </w:style>
  <w:style w:type="character" w:styleId="a7">
    <w:name w:val="Strong"/>
    <w:uiPriority w:val="22"/>
    <w:qFormat/>
    <w:locked/>
    <w:rsid w:val="00000383"/>
    <w:rPr>
      <w:b/>
      <w:bCs/>
    </w:rPr>
  </w:style>
  <w:style w:type="character" w:customStyle="1" w:styleId="apple-converted-space">
    <w:name w:val="apple-converted-space"/>
    <w:basedOn w:val="a0"/>
    <w:rsid w:val="00000383"/>
  </w:style>
  <w:style w:type="paragraph" w:styleId="a8">
    <w:name w:val="No Spacing"/>
    <w:uiPriority w:val="1"/>
    <w:qFormat/>
    <w:rsid w:val="00F8058E"/>
    <w:rPr>
      <w:rFonts w:ascii="Times New Roman" w:hAnsi="Times New Roman"/>
    </w:rPr>
  </w:style>
  <w:style w:type="paragraph" w:styleId="a9">
    <w:name w:val="Normal (Web)"/>
    <w:basedOn w:val="a"/>
    <w:uiPriority w:val="99"/>
    <w:unhideWhenUsed/>
    <w:rsid w:val="00247B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247B5E"/>
    <w:pPr>
      <w:spacing w:after="0" w:line="240" w:lineRule="auto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0">
    <w:name w:val="Основной текст 2 Знак"/>
    <w:link w:val="2"/>
    <w:rsid w:val="00247B5E"/>
    <w:rPr>
      <w:rFonts w:ascii="Arial" w:eastAsia="Times New Roman" w:hAnsi="Arial"/>
      <w:sz w:val="24"/>
    </w:rPr>
  </w:style>
  <w:style w:type="paragraph" w:styleId="aa">
    <w:name w:val="Body Text"/>
    <w:basedOn w:val="a"/>
    <w:link w:val="ab"/>
    <w:uiPriority w:val="99"/>
    <w:semiHidden/>
    <w:unhideWhenUsed/>
    <w:rsid w:val="00AF446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F44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Пиянзина</dc:creator>
  <cp:lastModifiedBy>User</cp:lastModifiedBy>
  <cp:revision>12</cp:revision>
  <cp:lastPrinted>2023-09-22T05:39:00Z</cp:lastPrinted>
  <dcterms:created xsi:type="dcterms:W3CDTF">2023-09-22T05:35:00Z</dcterms:created>
  <dcterms:modified xsi:type="dcterms:W3CDTF">2023-11-21T11:36:00Z</dcterms:modified>
</cp:coreProperties>
</file>